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41CD" w:rsidRPr="00464695" w:rsidRDefault="00EA2C3E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Phạm Đức Thông – 1050080119</w:t>
      </w:r>
    </w:p>
    <w:p w:rsidR="00EA2C3E" w:rsidRPr="00464695" w:rsidRDefault="00EA2C3E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CNPM2</w:t>
      </w:r>
    </w:p>
    <w:p w:rsidR="007156FE" w:rsidRPr="00442686" w:rsidRDefault="007156FE" w:rsidP="00442686">
      <w:pPr>
        <w:pStyle w:val="Heading1"/>
      </w:pPr>
      <w:r w:rsidRPr="00464695">
        <w:t>1</w:t>
      </w:r>
    </w:p>
    <w:p w:rsidR="007156FE" w:rsidRPr="00464695" w:rsidRDefault="007156FE" w:rsidP="00442686">
      <w:pPr>
        <w:pStyle w:val="Heading2"/>
      </w:pPr>
      <w:r w:rsidRPr="00464695">
        <w:t>1.1</w:t>
      </w:r>
    </w:p>
    <w:p w:rsidR="00EA2C3E" w:rsidRPr="00464695" w:rsidRDefault="00EA2C3E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 xml:space="preserve">Install </w:t>
      </w:r>
      <w:r w:rsidR="002C1998" w:rsidRPr="00464695">
        <w:rPr>
          <w:rFonts w:ascii="Times New Roman" w:hAnsi="Times New Roman" w:cs="Times New Roman"/>
          <w:sz w:val="26"/>
          <w:szCs w:val="26"/>
        </w:rPr>
        <w:t>nmap</w:t>
      </w:r>
    </w:p>
    <w:p w:rsidR="002C1998" w:rsidRPr="00464695" w:rsidRDefault="002C1998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A3ADDF1" wp14:editId="4123A9B3">
            <wp:extent cx="5943600" cy="62795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98" w:rsidRPr="00464695" w:rsidRDefault="002C1998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Install wireshark</w:t>
      </w:r>
    </w:p>
    <w:p w:rsidR="007156FE" w:rsidRPr="00464695" w:rsidRDefault="002C1998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20B5122" wp14:editId="290BCD25">
            <wp:extent cx="5943600" cy="6006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98" w:rsidRPr="00464695" w:rsidRDefault="002C1998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Sử dụng nmap để quét mạng</w:t>
      </w:r>
    </w:p>
    <w:p w:rsidR="002C1998" w:rsidRPr="00464695" w:rsidRDefault="002C1998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39F7C38" wp14:editId="42A51362">
            <wp:extent cx="5943600" cy="61480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98" w:rsidRPr="00464695" w:rsidRDefault="002C1998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Phân tích lưu lượng</w:t>
      </w:r>
    </w:p>
    <w:p w:rsidR="002C1998" w:rsidRPr="00464695" w:rsidRDefault="009C4133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FE2AC12" wp14:editId="73FEFF7D">
            <wp:extent cx="5943600" cy="6309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3" w:rsidRPr="00464695" w:rsidRDefault="009C4133" w:rsidP="009C4133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Các gói tin ARP Reply được gửi lại</w:t>
      </w:r>
    </w:p>
    <w:p w:rsidR="009C4133" w:rsidRPr="00464695" w:rsidRDefault="009C4133">
      <w:pPr>
        <w:rPr>
          <w:rFonts w:ascii="Times New Roman" w:hAnsi="Times New Roman" w:cs="Times New Roman"/>
          <w:sz w:val="26"/>
          <w:szCs w:val="26"/>
        </w:rPr>
      </w:pPr>
    </w:p>
    <w:p w:rsidR="009C4133" w:rsidRPr="00464695" w:rsidRDefault="009C4133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1771727" wp14:editId="40C00810">
            <wp:extent cx="5943600" cy="6317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9B" w:rsidRPr="00464695" w:rsidRDefault="0063169B" w:rsidP="0063169B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Phân tích đặc điểm lưu lượng để cho thấy kỹ thuật quét thăm dò:</w:t>
      </w:r>
    </w:p>
    <w:p w:rsidR="0063169B" w:rsidRPr="00464695" w:rsidRDefault="0063169B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-sn (ping scan) là kỹ thuật quét thăm dò host (Host Discovery) không quét cổng.</w:t>
      </w:r>
    </w:p>
    <w:p w:rsidR="007156FE" w:rsidRPr="00464695" w:rsidRDefault="003D2447" w:rsidP="00442686">
      <w:pPr>
        <w:pStyle w:val="Heading2"/>
      </w:pPr>
      <w:r w:rsidRPr="00464695">
        <w:t>1.2</w:t>
      </w:r>
    </w:p>
    <w:p w:rsidR="002C1998" w:rsidRPr="00464695" w:rsidRDefault="002C1998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Quét thăm dò dịch vụ</w:t>
      </w:r>
    </w:p>
    <w:p w:rsidR="002C1998" w:rsidRPr="00464695" w:rsidRDefault="002C1998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9739F3F" wp14:editId="3CE63450">
            <wp:extent cx="5943600" cy="62268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3" w:rsidRPr="00464695" w:rsidRDefault="009C4133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Máy tấn công gửi các gói tin ARP tới máy trong mạng 10.0.2.0/24</w:t>
      </w:r>
    </w:p>
    <w:p w:rsidR="009C4133" w:rsidRPr="00464695" w:rsidRDefault="009C4133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7B43809" wp14:editId="57892746">
            <wp:extent cx="5943600" cy="63023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3" w:rsidRPr="00464695" w:rsidRDefault="009C4133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Wireshark bắt được gói tin phù hợp với nmap trả về</w:t>
      </w:r>
    </w:p>
    <w:p w:rsidR="009C4133" w:rsidRPr="00464695" w:rsidRDefault="009C4133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0E3DF9C" wp14:editId="1B8991AF">
            <wp:extent cx="5943600" cy="6247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9B" w:rsidRPr="00464695" w:rsidRDefault="0063169B" w:rsidP="0063169B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Phân tích đặc điểm lưu lượng để cho thấy kỹ thuật quét thăm dò:</w:t>
      </w:r>
    </w:p>
    <w:p w:rsidR="0063169B" w:rsidRPr="00464695" w:rsidRDefault="0063169B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Lệnh này thực hiện quét cổng 23 (Telnet) trên toàn bộ dải IP 10.0.2.0/24.</w:t>
      </w:r>
    </w:p>
    <w:p w:rsidR="003D2447" w:rsidRPr="00464695" w:rsidRDefault="003D2447" w:rsidP="00442686">
      <w:pPr>
        <w:pStyle w:val="Heading2"/>
      </w:pPr>
      <w:r w:rsidRPr="00464695">
        <w:t>1.3</w:t>
      </w:r>
    </w:p>
    <w:p w:rsidR="00A61F02" w:rsidRPr="00464695" w:rsidRDefault="00A61F02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Quét cổng dịch vụ</w:t>
      </w:r>
    </w:p>
    <w:p w:rsidR="003D2447" w:rsidRPr="00464695" w:rsidRDefault="003D2447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4224F42" wp14:editId="6023CC5F">
            <wp:extent cx="5943600" cy="1435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02" w:rsidRPr="00464695" w:rsidRDefault="007156FE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DA06593" wp14:editId="3B9B6356">
            <wp:extent cx="5943600" cy="6253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A97" w:rsidRPr="00464695" w:rsidRDefault="009D6A97" w:rsidP="009D6A97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t>Phân tích đặc điểm lưu lượng để cho thấy kỹ thuật quét thăm dò là gì:</w:t>
      </w:r>
    </w:p>
    <w:p w:rsidR="00A61F02" w:rsidRDefault="009D6A97" w:rsidP="009D6A97">
      <w:pPr>
        <w:rPr>
          <w:rFonts w:ascii="Times New Roman" w:hAnsi="Times New Roman" w:cs="Times New Roman"/>
          <w:sz w:val="26"/>
          <w:szCs w:val="26"/>
        </w:rPr>
      </w:pPr>
      <w:r w:rsidRPr="00464695">
        <w:rPr>
          <w:rFonts w:ascii="Times New Roman" w:hAnsi="Times New Roman" w:cs="Times New Roman"/>
          <w:sz w:val="26"/>
          <w:szCs w:val="26"/>
        </w:rPr>
        <w:lastRenderedPageBreak/>
        <w:t>-sT là TCP Connect Scan – kỹ thuật quét dùng đầy đủ TCP 3-way handshake (SYN → SYN-ACK → ACK).</w:t>
      </w:r>
    </w:p>
    <w:p w:rsidR="00442686" w:rsidRPr="00442686" w:rsidRDefault="00442686" w:rsidP="00442686">
      <w:pPr>
        <w:rPr>
          <w:rFonts w:ascii="Times New Roman" w:hAnsi="Times New Roman" w:cs="Times New Roman"/>
          <w:sz w:val="26"/>
          <w:szCs w:val="26"/>
        </w:rPr>
      </w:pPr>
      <w:r w:rsidRPr="00442686">
        <w:rPr>
          <w:rFonts w:ascii="Times New Roman" w:hAnsi="Times New Roman" w:cs="Times New Roman"/>
          <w:sz w:val="26"/>
          <w:szCs w:val="26"/>
        </w:rPr>
        <w:t>Kịch bản 1</w:t>
      </w:r>
    </w:p>
    <w:p w:rsidR="00442686" w:rsidRDefault="00442686" w:rsidP="00442686">
      <w:r w:rsidRPr="00442686">
        <w:drawing>
          <wp:inline distT="0" distB="0" distL="0" distR="0" wp14:anchorId="75A2FD0C" wp14:editId="7D59FF48">
            <wp:extent cx="5943600" cy="62668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86" w:rsidRDefault="00442686" w:rsidP="00442686">
      <w:r>
        <w:t>Task 1</w:t>
      </w:r>
      <w:r w:rsidR="00A3161A">
        <w:t>.pcap</w:t>
      </w:r>
    </w:p>
    <w:p w:rsidR="00A3161A" w:rsidRDefault="00A3161A" w:rsidP="00442686">
      <w:r w:rsidRPr="00A3161A">
        <w:lastRenderedPageBreak/>
        <w:drawing>
          <wp:inline distT="0" distB="0" distL="0" distR="0" wp14:anchorId="160AEDA2" wp14:editId="5B10C09B">
            <wp:extent cx="5943600" cy="61487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1A" w:rsidRDefault="00A3161A" w:rsidP="00442686">
      <w:r w:rsidRPr="00A3161A">
        <w:lastRenderedPageBreak/>
        <w:drawing>
          <wp:inline distT="0" distB="0" distL="0" distR="0" wp14:anchorId="00457004" wp14:editId="13387E3A">
            <wp:extent cx="5943600" cy="62185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1A" w:rsidRDefault="00A3161A" w:rsidP="00442686">
      <w:r>
        <w:t>Kịch bản 2</w:t>
      </w:r>
    </w:p>
    <w:p w:rsidR="00A3161A" w:rsidRDefault="00A3161A" w:rsidP="00442686">
      <w:r w:rsidRPr="00A3161A">
        <w:lastRenderedPageBreak/>
        <w:drawing>
          <wp:inline distT="0" distB="0" distL="0" distR="0" wp14:anchorId="6BCD4B36" wp14:editId="60F336AC">
            <wp:extent cx="5943600" cy="61956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1A" w:rsidRDefault="00A3161A" w:rsidP="00442686">
      <w:r w:rsidRPr="00A3161A">
        <w:lastRenderedPageBreak/>
        <w:drawing>
          <wp:inline distT="0" distB="0" distL="0" distR="0" wp14:anchorId="00E85789" wp14:editId="37744EEA">
            <wp:extent cx="5943600" cy="6278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1A" w:rsidRDefault="00A3161A" w:rsidP="00442686">
      <w:r>
        <w:t>Kịch bản 3</w:t>
      </w:r>
    </w:p>
    <w:p w:rsidR="00A3161A" w:rsidRDefault="00A3161A" w:rsidP="00442686">
      <w:r w:rsidRPr="00A3161A">
        <w:lastRenderedPageBreak/>
        <w:drawing>
          <wp:inline distT="0" distB="0" distL="0" distR="0" wp14:anchorId="737D712A" wp14:editId="16E3F290">
            <wp:extent cx="5943600" cy="62992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1A" w:rsidRDefault="00A3161A" w:rsidP="00442686">
      <w:r w:rsidRPr="00A3161A">
        <w:lastRenderedPageBreak/>
        <w:drawing>
          <wp:inline distT="0" distB="0" distL="0" distR="0" wp14:anchorId="6A2638FD" wp14:editId="0F3F6928">
            <wp:extent cx="5943600" cy="6160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161A" w:rsidRDefault="00A3161A" w:rsidP="00442686">
      <w:r w:rsidRPr="00A3161A">
        <w:lastRenderedPageBreak/>
        <w:drawing>
          <wp:inline distT="0" distB="0" distL="0" distR="0" wp14:anchorId="58A19A76" wp14:editId="7F41CBBE">
            <wp:extent cx="5943600" cy="6272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1A" w:rsidRPr="00442686" w:rsidRDefault="00A3161A" w:rsidP="00442686"/>
    <w:sectPr w:rsidR="00A3161A" w:rsidRPr="004426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A32149"/>
    <w:multiLevelType w:val="multilevel"/>
    <w:tmpl w:val="4D02A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F127F67"/>
    <w:multiLevelType w:val="multilevel"/>
    <w:tmpl w:val="D7241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B14A55"/>
    <w:multiLevelType w:val="multilevel"/>
    <w:tmpl w:val="AFDAE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CB3"/>
    <w:rsid w:val="000A0AD3"/>
    <w:rsid w:val="002C1998"/>
    <w:rsid w:val="003D2447"/>
    <w:rsid w:val="00431CDF"/>
    <w:rsid w:val="00442686"/>
    <w:rsid w:val="00460487"/>
    <w:rsid w:val="00464695"/>
    <w:rsid w:val="0063169B"/>
    <w:rsid w:val="006D3E6D"/>
    <w:rsid w:val="007156FE"/>
    <w:rsid w:val="009A3CB3"/>
    <w:rsid w:val="009C4133"/>
    <w:rsid w:val="009D6A97"/>
    <w:rsid w:val="00A3161A"/>
    <w:rsid w:val="00A61F02"/>
    <w:rsid w:val="00B05CED"/>
    <w:rsid w:val="00B416A7"/>
    <w:rsid w:val="00B92DE7"/>
    <w:rsid w:val="00BE189A"/>
    <w:rsid w:val="00C667F1"/>
    <w:rsid w:val="00C760C6"/>
    <w:rsid w:val="00EA2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B7537"/>
  <w15:chartTrackingRefBased/>
  <w15:docId w15:val="{118580C0-184E-459F-80F4-01EA55D0F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26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26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D244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D244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3D244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D2447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4268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2686"/>
    <w:rPr>
      <w:rFonts w:asciiTheme="majorHAnsi" w:eastAsiaTheme="majorEastAsia" w:hAnsiTheme="majorHAnsi" w:cstheme="majorBidi"/>
      <w:color w:val="000000" w:themeColor="tex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17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2025-04-09T00:00:00Z</dcterms:created>
  <dcterms:modified xsi:type="dcterms:W3CDTF">2025-04-09T01:28:00Z</dcterms:modified>
</cp:coreProperties>
</file>